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14" w:rsidRDefault="00750714"/>
    <w:p w:rsidR="00750714" w:rsidRDefault="00750714"/>
    <w:p w:rsidR="006F6890" w:rsidRDefault="00750714">
      <w:pPr>
        <w:rPr>
          <w:rFonts w:ascii="Times New Roman" w:hAnsi="Times New Roman" w:cs="Times New Roman"/>
          <w:sz w:val="32"/>
          <w:szCs w:val="32"/>
        </w:rPr>
      </w:pPr>
      <w:r w:rsidRPr="00750714">
        <w:rPr>
          <w:rFonts w:ascii="Times New Roman" w:hAnsi="Times New Roman" w:cs="Times New Roman"/>
          <w:sz w:val="32"/>
          <w:szCs w:val="32"/>
        </w:rPr>
        <w:t>Результаты проверок, проведенных Советом сельского поселения в пределах своих полномочий, а также  результаты проверок, проведе</w:t>
      </w:r>
      <w:r>
        <w:rPr>
          <w:rFonts w:ascii="Times New Roman" w:hAnsi="Times New Roman" w:cs="Times New Roman"/>
          <w:sz w:val="32"/>
          <w:szCs w:val="32"/>
        </w:rPr>
        <w:t>нных в Совете сельского поселения за 2018 год.</w:t>
      </w:r>
    </w:p>
    <w:p w:rsidR="00750714" w:rsidRDefault="00750714" w:rsidP="0075071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Советом сельского поселения «Черно-Озерское» в 2018 году</w:t>
      </w:r>
    </w:p>
    <w:p w:rsidR="00750714" w:rsidRDefault="00750714" w:rsidP="0075071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пределах своих полномочий проверки не проводились.</w:t>
      </w:r>
    </w:p>
    <w:p w:rsidR="00750714" w:rsidRPr="00750714" w:rsidRDefault="00750714" w:rsidP="0075071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отношении Совета сельского поселения «Черно-Озерское» в 2018 году </w:t>
      </w:r>
      <w:r w:rsidRPr="00750714">
        <w:rPr>
          <w:rFonts w:ascii="Times New Roman" w:hAnsi="Times New Roman" w:cs="Times New Roman"/>
          <w:sz w:val="32"/>
          <w:szCs w:val="32"/>
        </w:rPr>
        <w:t>проверки не проводились.</w:t>
      </w:r>
    </w:p>
    <w:p w:rsidR="00750714" w:rsidRPr="00750714" w:rsidRDefault="00750714" w:rsidP="00750714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750714" w:rsidRPr="00750714" w:rsidSect="006F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53" w:rsidRDefault="00E10B53" w:rsidP="00750714">
      <w:pPr>
        <w:spacing w:after="0" w:line="240" w:lineRule="auto"/>
      </w:pPr>
      <w:r>
        <w:separator/>
      </w:r>
    </w:p>
  </w:endnote>
  <w:endnote w:type="continuationSeparator" w:id="0">
    <w:p w:rsidR="00E10B53" w:rsidRDefault="00E10B53" w:rsidP="0075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53" w:rsidRDefault="00E10B53" w:rsidP="00750714">
      <w:pPr>
        <w:spacing w:after="0" w:line="240" w:lineRule="auto"/>
      </w:pPr>
      <w:r>
        <w:separator/>
      </w:r>
    </w:p>
  </w:footnote>
  <w:footnote w:type="continuationSeparator" w:id="0">
    <w:p w:rsidR="00E10B53" w:rsidRDefault="00E10B53" w:rsidP="0075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1DA9"/>
    <w:multiLevelType w:val="hybridMultilevel"/>
    <w:tmpl w:val="DDC8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714"/>
    <w:rsid w:val="006F6890"/>
    <w:rsid w:val="00750714"/>
    <w:rsid w:val="00E1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714"/>
  </w:style>
  <w:style w:type="paragraph" w:styleId="a5">
    <w:name w:val="footer"/>
    <w:basedOn w:val="a"/>
    <w:link w:val="a6"/>
    <w:uiPriority w:val="99"/>
    <w:semiHidden/>
    <w:unhideWhenUsed/>
    <w:rsid w:val="0075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714"/>
  </w:style>
  <w:style w:type="paragraph" w:styleId="a7">
    <w:name w:val="List Paragraph"/>
    <w:basedOn w:val="a"/>
    <w:uiPriority w:val="34"/>
    <w:qFormat/>
    <w:rsid w:val="00750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2019-01-22T02:37:00Z</dcterms:created>
  <dcterms:modified xsi:type="dcterms:W3CDTF">2019-01-22T02:45:00Z</dcterms:modified>
</cp:coreProperties>
</file>